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4A4" w:rsidRDefault="00AE5F48" w:rsidP="009D6049">
      <w:pPr>
        <w:adjustRightInd w:val="0"/>
        <w:spacing w:line="480" w:lineRule="exact"/>
        <w:jc w:val="center"/>
        <w:rPr>
          <w:rFonts w:ascii="宋体" w:hAnsi="宋体"/>
          <w:b/>
          <w:bCs/>
          <w:sz w:val="28"/>
          <w:szCs w:val="28"/>
        </w:rPr>
      </w:pPr>
      <w:bookmarkStart w:id="0" w:name="OLE_LINK4"/>
      <w:r>
        <w:rPr>
          <w:rFonts w:ascii="宋体" w:hAnsi="宋体" w:hint="eastAsia"/>
          <w:b/>
          <w:bCs/>
          <w:sz w:val="28"/>
          <w:szCs w:val="28"/>
        </w:rPr>
        <w:t>2022</w:t>
      </w:r>
      <w:r>
        <w:rPr>
          <w:rFonts w:ascii="宋体" w:hAnsi="宋体" w:hint="eastAsia"/>
          <w:b/>
          <w:bCs/>
          <w:sz w:val="28"/>
          <w:szCs w:val="28"/>
        </w:rPr>
        <w:t>年南华大学临床医学专业宣传</w:t>
      </w:r>
      <w:r>
        <w:rPr>
          <w:rFonts w:ascii="宋体" w:hAnsi="宋体" w:hint="eastAsia"/>
          <w:b/>
          <w:bCs/>
          <w:sz w:val="28"/>
          <w:szCs w:val="28"/>
        </w:rPr>
        <w:t>片摄制</w:t>
      </w:r>
      <w:r>
        <w:rPr>
          <w:rFonts w:ascii="宋体" w:hAnsi="宋体" w:hint="eastAsia"/>
          <w:b/>
          <w:bCs/>
          <w:sz w:val="28"/>
          <w:szCs w:val="28"/>
        </w:rPr>
        <w:t>服务机构遴选公告</w:t>
      </w:r>
    </w:p>
    <w:p w:rsidR="002474A4" w:rsidRDefault="002474A4">
      <w:pPr>
        <w:adjustRightInd w:val="0"/>
        <w:spacing w:line="480" w:lineRule="exact"/>
        <w:ind w:firstLineChars="200" w:firstLine="480"/>
        <w:rPr>
          <w:rFonts w:ascii="宋体" w:hAnsi="宋体"/>
          <w:sz w:val="24"/>
          <w:szCs w:val="24"/>
        </w:rPr>
      </w:pPr>
    </w:p>
    <w:p w:rsidR="002474A4" w:rsidRDefault="009D6049">
      <w:pPr>
        <w:adjustRightInd w:val="0"/>
        <w:spacing w:line="480" w:lineRule="exact"/>
        <w:ind w:firstLineChars="200" w:firstLine="480"/>
        <w:rPr>
          <w:rFonts w:ascii="宋体" w:hAnsi="宋体"/>
          <w:sz w:val="24"/>
          <w:szCs w:val="24"/>
        </w:rPr>
      </w:pPr>
      <w:r>
        <w:rPr>
          <w:rFonts w:ascii="宋体" w:hAnsi="宋体" w:hint="eastAsia"/>
          <w:sz w:val="24"/>
          <w:szCs w:val="24"/>
        </w:rPr>
        <w:t>南华大学附属第二医院关于</w:t>
      </w:r>
      <w:r w:rsidR="00AE5F48">
        <w:rPr>
          <w:rFonts w:ascii="宋体" w:hAnsi="宋体" w:hint="eastAsia"/>
          <w:sz w:val="24"/>
          <w:szCs w:val="24"/>
        </w:rPr>
        <w:t>2022</w:t>
      </w:r>
      <w:r w:rsidR="00AE5F48">
        <w:rPr>
          <w:rFonts w:ascii="宋体" w:hAnsi="宋体" w:hint="eastAsia"/>
          <w:sz w:val="24"/>
          <w:szCs w:val="24"/>
        </w:rPr>
        <w:t>年南华大学临床医学专业宣传</w:t>
      </w:r>
      <w:r w:rsidR="00AE5F48">
        <w:rPr>
          <w:rFonts w:ascii="宋体" w:hAnsi="宋体" w:hint="eastAsia"/>
          <w:sz w:val="24"/>
          <w:szCs w:val="24"/>
        </w:rPr>
        <w:t>片摄制</w:t>
      </w:r>
      <w:r w:rsidR="00AE5F48">
        <w:rPr>
          <w:rFonts w:ascii="宋体" w:hAnsi="宋体" w:hint="eastAsia"/>
          <w:sz w:val="24"/>
          <w:szCs w:val="24"/>
        </w:rPr>
        <w:t>服务机构遴选</w:t>
      </w:r>
      <w:r w:rsidR="00AE5F48">
        <w:rPr>
          <w:rFonts w:ascii="宋体" w:hAnsi="宋体" w:hint="eastAsia"/>
          <w:sz w:val="24"/>
          <w:szCs w:val="24"/>
        </w:rPr>
        <w:t>，资金来源为自筹资金。现对该项目进行</w:t>
      </w:r>
      <w:r w:rsidR="00AE5F48">
        <w:rPr>
          <w:rFonts w:ascii="宋体" w:hAnsi="宋体" w:hint="eastAsia"/>
          <w:sz w:val="24"/>
          <w:szCs w:val="24"/>
        </w:rPr>
        <w:t>遴选</w:t>
      </w:r>
      <w:bookmarkEnd w:id="0"/>
      <w:r w:rsidR="00AE5F48">
        <w:rPr>
          <w:rFonts w:ascii="宋体" w:hAnsi="宋体" w:hint="eastAsia"/>
          <w:sz w:val="24"/>
          <w:szCs w:val="24"/>
        </w:rPr>
        <w:t>，</w:t>
      </w:r>
      <w:r w:rsidR="00AE5F48">
        <w:rPr>
          <w:rFonts w:ascii="宋体" w:hAnsi="宋体" w:hint="eastAsia"/>
          <w:sz w:val="24"/>
          <w:szCs w:val="24"/>
        </w:rPr>
        <w:t>有关事项公告如下：</w:t>
      </w:r>
    </w:p>
    <w:p w:rsidR="002474A4" w:rsidRDefault="00AE5F48" w:rsidP="009D6049">
      <w:pPr>
        <w:adjustRightInd w:val="0"/>
        <w:spacing w:beforeLines="50" w:afterLines="50"/>
        <w:ind w:firstLine="482"/>
        <w:rPr>
          <w:rFonts w:ascii="宋体" w:hAnsi="宋体" w:cs="Arial"/>
          <w:b/>
          <w:sz w:val="28"/>
          <w:szCs w:val="28"/>
        </w:rPr>
      </w:pPr>
      <w:r>
        <w:rPr>
          <w:rFonts w:ascii="宋体" w:hAnsi="宋体" w:cs="Arial" w:hint="eastAsia"/>
          <w:b/>
          <w:sz w:val="28"/>
          <w:szCs w:val="28"/>
        </w:rPr>
        <w:t>一、项目概况及招标范围</w:t>
      </w:r>
      <w:bookmarkStart w:id="1" w:name="_GoBack"/>
      <w:bookmarkEnd w:id="1"/>
    </w:p>
    <w:p w:rsidR="002474A4" w:rsidRDefault="00AE5F48">
      <w:pPr>
        <w:adjustRightInd w:val="0"/>
        <w:spacing w:line="480" w:lineRule="exact"/>
        <w:ind w:firstLineChars="200" w:firstLine="480"/>
        <w:rPr>
          <w:rFonts w:ascii="宋体"/>
          <w:sz w:val="24"/>
          <w:szCs w:val="24"/>
        </w:rPr>
      </w:pPr>
      <w:r>
        <w:rPr>
          <w:rFonts w:ascii="宋体" w:hAnsi="宋体"/>
          <w:sz w:val="24"/>
          <w:szCs w:val="24"/>
        </w:rPr>
        <w:t>1</w:t>
      </w:r>
      <w:r>
        <w:rPr>
          <w:rFonts w:ascii="宋体" w:hAnsi="宋体" w:hint="eastAsia"/>
          <w:sz w:val="24"/>
          <w:szCs w:val="24"/>
        </w:rPr>
        <w:t>、项目名称：</w:t>
      </w:r>
      <w:r>
        <w:rPr>
          <w:rFonts w:ascii="宋体" w:hAnsi="宋体" w:hint="eastAsia"/>
          <w:sz w:val="24"/>
          <w:szCs w:val="24"/>
        </w:rPr>
        <w:t>2022</w:t>
      </w:r>
      <w:r>
        <w:rPr>
          <w:rFonts w:ascii="宋体" w:hAnsi="宋体" w:hint="eastAsia"/>
          <w:sz w:val="24"/>
          <w:szCs w:val="24"/>
        </w:rPr>
        <w:t>年南华大学临床医学专业宣传片摄制服务机构遴选</w:t>
      </w:r>
    </w:p>
    <w:p w:rsidR="002474A4" w:rsidRDefault="00AE5F48">
      <w:pPr>
        <w:adjustRightInd w:val="0"/>
        <w:spacing w:line="480" w:lineRule="exact"/>
        <w:ind w:firstLineChars="200" w:firstLine="480"/>
        <w:rPr>
          <w:rFonts w:ascii="宋体"/>
          <w:b/>
          <w:sz w:val="24"/>
          <w:szCs w:val="24"/>
        </w:rPr>
      </w:pPr>
      <w:r>
        <w:rPr>
          <w:rFonts w:ascii="宋体" w:hAnsi="宋体"/>
          <w:sz w:val="24"/>
          <w:szCs w:val="24"/>
        </w:rPr>
        <w:t>2</w:t>
      </w:r>
      <w:r>
        <w:rPr>
          <w:rFonts w:ascii="宋体" w:hAnsi="宋体" w:hint="eastAsia"/>
          <w:sz w:val="24"/>
          <w:szCs w:val="24"/>
        </w:rPr>
        <w:t>、范</w:t>
      </w:r>
      <w:r>
        <w:rPr>
          <w:rFonts w:ascii="宋体" w:hAnsi="宋体" w:hint="eastAsia"/>
          <w:sz w:val="24"/>
          <w:szCs w:val="24"/>
        </w:rPr>
        <w:t xml:space="preserve">   </w:t>
      </w:r>
      <w:r>
        <w:rPr>
          <w:rFonts w:ascii="宋体" w:hAnsi="宋体" w:hint="eastAsia"/>
          <w:sz w:val="24"/>
          <w:szCs w:val="24"/>
        </w:rPr>
        <w:t>围：</w:t>
      </w:r>
      <w:r>
        <w:rPr>
          <w:rFonts w:ascii="宋体" w:hAnsi="宋体" w:hint="eastAsia"/>
          <w:sz w:val="24"/>
          <w:szCs w:val="24"/>
        </w:rPr>
        <w:t>服务机构</w:t>
      </w:r>
      <w:r>
        <w:rPr>
          <w:rFonts w:ascii="宋体" w:hAnsi="宋体" w:hint="eastAsia"/>
          <w:sz w:val="24"/>
          <w:szCs w:val="24"/>
        </w:rPr>
        <w:t>1</w:t>
      </w:r>
      <w:r>
        <w:rPr>
          <w:rFonts w:ascii="宋体" w:hAnsi="宋体" w:hint="eastAsia"/>
          <w:sz w:val="24"/>
          <w:szCs w:val="24"/>
        </w:rPr>
        <w:t>家。</w:t>
      </w:r>
      <w:r>
        <w:rPr>
          <w:rFonts w:ascii="宋体" w:hAnsi="宋体" w:hint="eastAsia"/>
          <w:b/>
          <w:sz w:val="24"/>
          <w:szCs w:val="24"/>
        </w:rPr>
        <w:t xml:space="preserve"> </w:t>
      </w:r>
    </w:p>
    <w:p w:rsidR="002474A4" w:rsidRDefault="00AE5F48" w:rsidP="009D6049">
      <w:pPr>
        <w:adjustRightInd w:val="0"/>
        <w:spacing w:line="480" w:lineRule="exact"/>
        <w:ind w:firstLineChars="182" w:firstLine="437"/>
        <w:rPr>
          <w:rFonts w:ascii="宋体"/>
          <w:sz w:val="24"/>
          <w:szCs w:val="24"/>
        </w:rPr>
      </w:pPr>
      <w:r>
        <w:rPr>
          <w:rFonts w:ascii="宋体" w:hAnsi="宋体"/>
          <w:sz w:val="24"/>
          <w:szCs w:val="24"/>
        </w:rPr>
        <w:t>3</w:t>
      </w:r>
      <w:r>
        <w:rPr>
          <w:rFonts w:ascii="宋体" w:hAnsi="宋体" w:hint="eastAsia"/>
          <w:sz w:val="24"/>
          <w:szCs w:val="24"/>
        </w:rPr>
        <w:t>、服务期：</w:t>
      </w:r>
      <w:r>
        <w:rPr>
          <w:rFonts w:ascii="宋体" w:hAnsi="宋体" w:hint="eastAsia"/>
          <w:sz w:val="24"/>
          <w:szCs w:val="24"/>
        </w:rPr>
        <w:t>2022</w:t>
      </w:r>
      <w:r>
        <w:rPr>
          <w:rFonts w:ascii="宋体" w:hAnsi="宋体" w:hint="eastAsia"/>
          <w:sz w:val="24"/>
          <w:szCs w:val="24"/>
        </w:rPr>
        <w:t>年</w:t>
      </w:r>
      <w:r>
        <w:rPr>
          <w:rFonts w:ascii="宋体" w:hAnsi="宋体"/>
          <w:sz w:val="24"/>
          <w:szCs w:val="24"/>
        </w:rPr>
        <w:t>7</w:t>
      </w:r>
      <w:r>
        <w:rPr>
          <w:rFonts w:ascii="宋体" w:hAnsi="宋体" w:hint="eastAsia"/>
          <w:sz w:val="24"/>
          <w:szCs w:val="24"/>
        </w:rPr>
        <w:t>月</w:t>
      </w:r>
      <w:r>
        <w:rPr>
          <w:rFonts w:ascii="宋体" w:hAnsi="宋体"/>
          <w:sz w:val="24"/>
          <w:szCs w:val="24"/>
        </w:rPr>
        <w:t>10</w:t>
      </w:r>
      <w:r>
        <w:rPr>
          <w:rFonts w:ascii="宋体" w:hAnsi="宋体" w:hint="eastAsia"/>
          <w:sz w:val="24"/>
          <w:szCs w:val="24"/>
        </w:rPr>
        <w:t>日前，具体以合同签订时间为准。</w:t>
      </w:r>
    </w:p>
    <w:p w:rsidR="002474A4" w:rsidRDefault="00AE5F48" w:rsidP="009D6049">
      <w:pPr>
        <w:adjustRightInd w:val="0"/>
        <w:spacing w:beforeLines="50" w:afterLines="50"/>
        <w:ind w:firstLine="482"/>
        <w:rPr>
          <w:rFonts w:ascii="宋体" w:hAnsi="宋体" w:cs="Arial"/>
          <w:b/>
          <w:sz w:val="28"/>
          <w:szCs w:val="28"/>
        </w:rPr>
      </w:pPr>
      <w:r>
        <w:rPr>
          <w:rFonts w:ascii="宋体" w:hAnsi="宋体" w:cs="Arial" w:hint="eastAsia"/>
          <w:b/>
          <w:sz w:val="28"/>
          <w:szCs w:val="28"/>
        </w:rPr>
        <w:t>二、服务内容</w:t>
      </w:r>
    </w:p>
    <w:p w:rsidR="002474A4" w:rsidRDefault="00AE5F48">
      <w:pPr>
        <w:adjustRightInd w:val="0"/>
        <w:spacing w:line="480" w:lineRule="exact"/>
        <w:ind w:firstLineChars="200" w:firstLine="480"/>
        <w:rPr>
          <w:rFonts w:ascii="宋体" w:hAnsi="宋体"/>
          <w:sz w:val="24"/>
          <w:szCs w:val="24"/>
        </w:rPr>
      </w:pPr>
      <w:r>
        <w:rPr>
          <w:rFonts w:ascii="宋体" w:hAnsi="宋体" w:hint="eastAsia"/>
          <w:sz w:val="24"/>
          <w:szCs w:val="24"/>
        </w:rPr>
        <w:t>2022</w:t>
      </w:r>
      <w:r>
        <w:rPr>
          <w:rFonts w:ascii="宋体" w:hAnsi="宋体" w:hint="eastAsia"/>
          <w:sz w:val="24"/>
          <w:szCs w:val="24"/>
        </w:rPr>
        <w:t>年南华大学临床医学专业宣传片</w:t>
      </w:r>
      <w:r>
        <w:rPr>
          <w:rFonts w:ascii="宋体" w:hAnsi="宋体" w:hint="eastAsia"/>
          <w:sz w:val="24"/>
          <w:szCs w:val="24"/>
          <w:lang/>
        </w:rPr>
        <w:t>录制</w:t>
      </w:r>
      <w:r>
        <w:rPr>
          <w:rFonts w:ascii="宋体" w:hAnsi="宋体"/>
          <w:sz w:val="24"/>
          <w:szCs w:val="24"/>
          <w:lang/>
        </w:rPr>
        <w:t>、</w:t>
      </w:r>
      <w:r>
        <w:rPr>
          <w:rFonts w:ascii="宋体" w:hAnsi="宋体" w:hint="eastAsia"/>
          <w:sz w:val="24"/>
          <w:szCs w:val="24"/>
          <w:lang/>
        </w:rPr>
        <w:t>后期</w:t>
      </w:r>
      <w:r>
        <w:rPr>
          <w:rFonts w:ascii="宋体" w:hAnsi="宋体" w:hint="eastAsia"/>
          <w:sz w:val="24"/>
          <w:szCs w:val="24"/>
        </w:rPr>
        <w:t>的全部业务</w:t>
      </w:r>
      <w:r>
        <w:rPr>
          <w:rFonts w:ascii="宋体" w:hAnsi="宋体"/>
          <w:sz w:val="24"/>
          <w:szCs w:val="24"/>
        </w:rPr>
        <w:t>，</w:t>
      </w:r>
      <w:r>
        <w:rPr>
          <w:rFonts w:ascii="宋体" w:hAnsi="宋体" w:hint="eastAsia"/>
          <w:sz w:val="24"/>
          <w:szCs w:val="24"/>
          <w:lang/>
        </w:rPr>
        <w:t>内容包含稿件撰写</w:t>
      </w:r>
      <w:r>
        <w:rPr>
          <w:rFonts w:ascii="宋体" w:hAnsi="宋体"/>
          <w:sz w:val="24"/>
          <w:szCs w:val="24"/>
          <w:lang/>
        </w:rPr>
        <w:t>、</w:t>
      </w:r>
      <w:r>
        <w:rPr>
          <w:rFonts w:ascii="宋体" w:hAnsi="宋体" w:hint="eastAsia"/>
          <w:sz w:val="24"/>
          <w:szCs w:val="24"/>
          <w:lang/>
        </w:rPr>
        <w:t>摄影</w:t>
      </w:r>
      <w:r>
        <w:rPr>
          <w:rFonts w:ascii="宋体" w:hAnsi="宋体"/>
          <w:sz w:val="24"/>
          <w:szCs w:val="24"/>
          <w:lang/>
        </w:rPr>
        <w:t>、</w:t>
      </w:r>
      <w:r>
        <w:rPr>
          <w:rFonts w:ascii="宋体" w:hAnsi="宋体" w:hint="eastAsia"/>
          <w:sz w:val="24"/>
          <w:szCs w:val="24"/>
          <w:lang/>
        </w:rPr>
        <w:t>视频剪辑</w:t>
      </w:r>
      <w:r>
        <w:rPr>
          <w:rFonts w:ascii="宋体" w:hAnsi="宋体"/>
          <w:sz w:val="24"/>
          <w:szCs w:val="24"/>
          <w:lang/>
        </w:rPr>
        <w:t>、</w:t>
      </w:r>
      <w:r>
        <w:rPr>
          <w:rFonts w:ascii="宋体" w:hAnsi="宋体" w:hint="eastAsia"/>
          <w:sz w:val="24"/>
          <w:szCs w:val="24"/>
          <w:lang/>
        </w:rPr>
        <w:t>后期特效</w:t>
      </w:r>
      <w:r>
        <w:rPr>
          <w:rFonts w:ascii="宋体" w:hAnsi="宋体"/>
          <w:sz w:val="24"/>
          <w:szCs w:val="24"/>
          <w:lang/>
        </w:rPr>
        <w:t>、</w:t>
      </w:r>
      <w:r>
        <w:rPr>
          <w:rFonts w:ascii="宋体" w:hAnsi="宋体" w:hint="eastAsia"/>
          <w:sz w:val="24"/>
          <w:szCs w:val="24"/>
          <w:lang/>
        </w:rPr>
        <w:t>三维特效</w:t>
      </w:r>
      <w:r>
        <w:rPr>
          <w:rFonts w:ascii="宋体" w:hAnsi="宋体"/>
          <w:sz w:val="24"/>
          <w:szCs w:val="24"/>
          <w:lang/>
        </w:rPr>
        <w:t>、</w:t>
      </w:r>
      <w:r>
        <w:rPr>
          <w:rFonts w:ascii="宋体" w:hAnsi="宋体" w:hint="eastAsia"/>
          <w:sz w:val="24"/>
          <w:szCs w:val="24"/>
          <w:lang/>
        </w:rPr>
        <w:t>媒体宣发等内容</w:t>
      </w:r>
      <w:r>
        <w:rPr>
          <w:rFonts w:ascii="宋体" w:hAnsi="宋体" w:hint="eastAsia"/>
          <w:sz w:val="24"/>
          <w:szCs w:val="24"/>
        </w:rPr>
        <w:t>。</w:t>
      </w:r>
    </w:p>
    <w:p w:rsidR="002474A4" w:rsidRDefault="00AE5F48" w:rsidP="009D6049">
      <w:pPr>
        <w:adjustRightInd w:val="0"/>
        <w:spacing w:beforeLines="50" w:afterLines="50"/>
        <w:ind w:firstLine="482"/>
        <w:rPr>
          <w:rFonts w:ascii="宋体" w:hAnsi="宋体" w:cs="Arial"/>
          <w:b/>
          <w:sz w:val="28"/>
          <w:szCs w:val="28"/>
        </w:rPr>
      </w:pPr>
      <w:bookmarkStart w:id="2" w:name="_Toc281392278"/>
      <w:bookmarkStart w:id="3" w:name="_Toc184704555"/>
      <w:r>
        <w:rPr>
          <w:rFonts w:ascii="宋体" w:hAnsi="宋体" w:cs="Arial" w:hint="eastAsia"/>
          <w:b/>
          <w:sz w:val="28"/>
          <w:szCs w:val="28"/>
        </w:rPr>
        <w:t>三、资格要求</w:t>
      </w:r>
      <w:bookmarkEnd w:id="2"/>
      <w:bookmarkEnd w:id="3"/>
    </w:p>
    <w:p w:rsidR="002474A4" w:rsidRDefault="00AE5F48">
      <w:pPr>
        <w:adjustRightInd w:val="0"/>
        <w:spacing w:line="480" w:lineRule="exact"/>
        <w:ind w:firstLineChars="200" w:firstLine="480"/>
        <w:rPr>
          <w:rFonts w:ascii="宋体" w:hAnsi="宋体"/>
          <w:sz w:val="24"/>
          <w:szCs w:val="24"/>
          <w:u w:val="single"/>
        </w:rPr>
      </w:pPr>
      <w:r>
        <w:rPr>
          <w:rFonts w:ascii="宋体" w:hAnsi="宋体" w:hint="eastAsia"/>
          <w:sz w:val="24"/>
          <w:szCs w:val="24"/>
          <w:u w:val="single"/>
        </w:rPr>
        <w:t>基本资格条件</w:t>
      </w:r>
      <w:r>
        <w:rPr>
          <w:rFonts w:ascii="宋体" w:hAnsi="宋体" w:hint="eastAsia"/>
          <w:sz w:val="24"/>
          <w:szCs w:val="24"/>
          <w:u w:val="single"/>
        </w:rPr>
        <w:t>，</w:t>
      </w:r>
      <w:r>
        <w:rPr>
          <w:rFonts w:ascii="宋体" w:hAnsi="宋体" w:hint="eastAsia"/>
          <w:sz w:val="24"/>
          <w:szCs w:val="24"/>
          <w:u w:val="single"/>
        </w:rPr>
        <w:t>符合</w:t>
      </w:r>
      <w:r>
        <w:rPr>
          <w:rFonts w:ascii="宋体" w:hAnsi="宋体" w:hint="eastAsia"/>
          <w:sz w:val="24"/>
          <w:szCs w:val="24"/>
          <w:u w:val="single"/>
        </w:rPr>
        <w:t>并提供以下证明文件</w:t>
      </w:r>
      <w:r>
        <w:rPr>
          <w:rFonts w:ascii="宋体" w:hAnsi="宋体" w:hint="eastAsia"/>
          <w:sz w:val="24"/>
          <w:szCs w:val="24"/>
          <w:u w:val="single"/>
        </w:rPr>
        <w:t>至投标文件中（</w:t>
      </w:r>
      <w:r>
        <w:rPr>
          <w:rFonts w:ascii="宋体" w:hAnsi="宋体" w:hint="eastAsia"/>
          <w:b/>
          <w:bCs/>
          <w:sz w:val="24"/>
          <w:szCs w:val="24"/>
        </w:rPr>
        <w:t>以下资料全部需加盖投标单位红色印鉴）：</w:t>
      </w:r>
    </w:p>
    <w:p w:rsidR="002474A4" w:rsidRDefault="00AE5F48">
      <w:pPr>
        <w:adjustRightInd w:val="0"/>
        <w:spacing w:line="48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、具有有效的</w:t>
      </w:r>
      <w:r>
        <w:rPr>
          <w:rFonts w:ascii="宋体" w:hAnsi="宋体" w:hint="eastAsia"/>
          <w:sz w:val="24"/>
          <w:szCs w:val="24"/>
        </w:rPr>
        <w:t>营业执照；</w:t>
      </w:r>
    </w:p>
    <w:p w:rsidR="002474A4" w:rsidRDefault="00AE5F48">
      <w:pPr>
        <w:adjustRightInd w:val="0"/>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、参加本次采购活动前三年内，在经营活动中没有重大违法记录的书面声明；</w:t>
      </w:r>
    </w:p>
    <w:p w:rsidR="002474A4" w:rsidRDefault="00AE5F48">
      <w:pPr>
        <w:adjustRightInd w:val="0"/>
        <w:spacing w:line="480" w:lineRule="exact"/>
        <w:ind w:firstLineChars="200" w:firstLine="480"/>
      </w:pPr>
      <w:r>
        <w:rPr>
          <w:rFonts w:ascii="宋体" w:hAnsi="宋体" w:hint="eastAsia"/>
          <w:sz w:val="24"/>
          <w:szCs w:val="24"/>
        </w:rPr>
        <w:t>3</w:t>
      </w:r>
      <w:r>
        <w:rPr>
          <w:rFonts w:ascii="宋体" w:hAnsi="宋体" w:hint="eastAsia"/>
          <w:sz w:val="24"/>
          <w:szCs w:val="24"/>
        </w:rPr>
        <w:t>、</w:t>
      </w:r>
      <w:r>
        <w:rPr>
          <w:rFonts w:ascii="宋体" w:hAnsi="宋体" w:hint="eastAsia"/>
          <w:sz w:val="24"/>
          <w:szCs w:val="24"/>
        </w:rPr>
        <w:t>无不良记录</w:t>
      </w:r>
      <w:r>
        <w:rPr>
          <w:rFonts w:ascii="宋体" w:hAnsi="宋体" w:hint="eastAsia"/>
          <w:sz w:val="24"/>
          <w:szCs w:val="24"/>
        </w:rPr>
        <w:t>（请提供</w:t>
      </w:r>
      <w:r>
        <w:rPr>
          <w:rFonts w:ascii="宋体" w:hAnsi="宋体" w:hint="eastAsia"/>
          <w:sz w:val="24"/>
          <w:szCs w:val="24"/>
        </w:rPr>
        <w:t>“信用中国”网站、全国企业信用信息公示系统、中国政府采购网</w:t>
      </w:r>
      <w:r>
        <w:rPr>
          <w:rFonts w:ascii="宋体" w:hAnsi="宋体" w:hint="eastAsia"/>
          <w:sz w:val="24"/>
          <w:szCs w:val="24"/>
        </w:rPr>
        <w:t>，</w:t>
      </w:r>
      <w:r>
        <w:rPr>
          <w:rFonts w:ascii="宋体" w:hAnsi="宋体" w:hint="eastAsia"/>
          <w:sz w:val="24"/>
          <w:szCs w:val="24"/>
        </w:rPr>
        <w:t>官方网站相关无不良记录类截图</w:t>
      </w:r>
      <w:r>
        <w:rPr>
          <w:rFonts w:ascii="宋体" w:hAnsi="宋体" w:hint="eastAsia"/>
          <w:sz w:val="24"/>
          <w:szCs w:val="24"/>
        </w:rPr>
        <w:t>)</w:t>
      </w:r>
      <w:r>
        <w:rPr>
          <w:rFonts w:ascii="宋体" w:hAnsi="宋体" w:hint="eastAsia"/>
          <w:sz w:val="24"/>
          <w:szCs w:val="24"/>
        </w:rPr>
        <w:t>；</w:t>
      </w:r>
    </w:p>
    <w:p w:rsidR="002474A4" w:rsidRDefault="00AE5F48" w:rsidP="009D6049">
      <w:pPr>
        <w:adjustRightInd w:val="0"/>
        <w:spacing w:beforeLines="50" w:afterLines="50"/>
        <w:ind w:firstLine="482"/>
        <w:rPr>
          <w:rFonts w:ascii="宋体" w:hAnsi="宋体" w:cs="Arial"/>
          <w:b/>
          <w:sz w:val="28"/>
          <w:szCs w:val="28"/>
        </w:rPr>
      </w:pPr>
      <w:r>
        <w:rPr>
          <w:rFonts w:ascii="宋体" w:hAnsi="宋体" w:cs="Arial" w:hint="eastAsia"/>
          <w:b/>
          <w:sz w:val="28"/>
          <w:szCs w:val="28"/>
        </w:rPr>
        <w:t>四、报名</w:t>
      </w:r>
    </w:p>
    <w:p w:rsidR="002474A4" w:rsidRDefault="00AE5F48">
      <w:pPr>
        <w:adjustRightInd w:val="0"/>
        <w:spacing w:line="48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w:t>
      </w:r>
      <w:r>
        <w:rPr>
          <w:rFonts w:ascii="宋体" w:hAnsi="宋体" w:hint="eastAsia"/>
          <w:sz w:val="24"/>
          <w:szCs w:val="24"/>
        </w:rPr>
        <w:t>凡有意参与本次</w:t>
      </w:r>
      <w:r>
        <w:rPr>
          <w:rFonts w:ascii="宋体" w:hAnsi="宋体" w:hint="eastAsia"/>
          <w:sz w:val="24"/>
          <w:szCs w:val="24"/>
        </w:rPr>
        <w:t>遴选请于</w:t>
      </w:r>
      <w:r>
        <w:rPr>
          <w:rFonts w:ascii="宋体" w:hAnsi="宋体" w:hint="eastAsia"/>
          <w:sz w:val="24"/>
          <w:szCs w:val="24"/>
        </w:rPr>
        <w:t>20</w:t>
      </w:r>
      <w:r>
        <w:rPr>
          <w:rFonts w:ascii="宋体" w:hAnsi="宋体" w:hint="eastAsia"/>
          <w:sz w:val="24"/>
          <w:szCs w:val="24"/>
        </w:rPr>
        <w:t>22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17</w:t>
      </w:r>
      <w:r>
        <w:rPr>
          <w:rFonts w:ascii="宋体" w:hAnsi="宋体" w:hint="eastAsia"/>
          <w:sz w:val="24"/>
          <w:szCs w:val="24"/>
        </w:rPr>
        <w:t>日至</w:t>
      </w:r>
      <w:r>
        <w:rPr>
          <w:rFonts w:ascii="宋体" w:hAnsi="宋体" w:hint="eastAsia"/>
          <w:sz w:val="24"/>
          <w:szCs w:val="24"/>
        </w:rPr>
        <w:t>20</w:t>
      </w:r>
      <w:r>
        <w:rPr>
          <w:rFonts w:ascii="宋体" w:hAnsi="宋体" w:hint="eastAsia"/>
          <w:sz w:val="24"/>
          <w:szCs w:val="24"/>
        </w:rPr>
        <w:t>22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21</w:t>
      </w:r>
      <w:r>
        <w:rPr>
          <w:rFonts w:ascii="宋体" w:hAnsi="宋体" w:hint="eastAsia"/>
          <w:sz w:val="24"/>
          <w:szCs w:val="24"/>
        </w:rPr>
        <w:t>日，每日上午</w:t>
      </w:r>
      <w:r>
        <w:rPr>
          <w:rFonts w:ascii="宋体" w:hAnsi="宋体" w:hint="eastAsia"/>
          <w:sz w:val="24"/>
          <w:szCs w:val="24"/>
        </w:rPr>
        <w:t>8:</w:t>
      </w:r>
      <w:r>
        <w:rPr>
          <w:rFonts w:ascii="宋体" w:hAnsi="宋体" w:hint="eastAsia"/>
          <w:sz w:val="24"/>
          <w:szCs w:val="24"/>
        </w:rPr>
        <w:t>00</w:t>
      </w:r>
      <w:r>
        <w:rPr>
          <w:rFonts w:ascii="宋体" w:hAnsi="宋体" w:hint="eastAsia"/>
          <w:sz w:val="24"/>
          <w:szCs w:val="24"/>
        </w:rPr>
        <w:t>时至</w:t>
      </w:r>
      <w:r>
        <w:rPr>
          <w:rFonts w:ascii="宋体" w:hAnsi="宋体" w:hint="eastAsia"/>
          <w:sz w:val="24"/>
          <w:szCs w:val="24"/>
        </w:rPr>
        <w:t>1</w:t>
      </w:r>
      <w:r>
        <w:rPr>
          <w:rFonts w:ascii="宋体" w:hAnsi="宋体" w:hint="eastAsia"/>
          <w:sz w:val="24"/>
          <w:szCs w:val="24"/>
        </w:rPr>
        <w:t>2:</w:t>
      </w:r>
      <w:r>
        <w:rPr>
          <w:rFonts w:ascii="宋体" w:hAnsi="宋体" w:hint="eastAsia"/>
          <w:sz w:val="24"/>
          <w:szCs w:val="24"/>
        </w:rPr>
        <w:t>00</w:t>
      </w:r>
      <w:r>
        <w:rPr>
          <w:rFonts w:ascii="宋体" w:hAnsi="宋体" w:hint="eastAsia"/>
          <w:sz w:val="24"/>
          <w:szCs w:val="24"/>
        </w:rPr>
        <w:t>时，下午</w:t>
      </w:r>
      <w:r>
        <w:rPr>
          <w:rFonts w:ascii="宋体" w:hAnsi="宋体" w:hint="eastAsia"/>
          <w:sz w:val="24"/>
          <w:szCs w:val="24"/>
        </w:rPr>
        <w:t>1</w:t>
      </w:r>
      <w:r>
        <w:rPr>
          <w:rFonts w:ascii="宋体" w:hAnsi="宋体" w:hint="eastAsia"/>
          <w:sz w:val="24"/>
          <w:szCs w:val="24"/>
        </w:rPr>
        <w:t>5:</w:t>
      </w:r>
      <w:r>
        <w:rPr>
          <w:rFonts w:ascii="宋体" w:hAnsi="宋体" w:hint="eastAsia"/>
          <w:sz w:val="24"/>
          <w:szCs w:val="24"/>
        </w:rPr>
        <w:t>00</w:t>
      </w:r>
      <w:r>
        <w:rPr>
          <w:rFonts w:ascii="宋体" w:hAnsi="宋体" w:hint="eastAsia"/>
          <w:sz w:val="24"/>
          <w:szCs w:val="24"/>
        </w:rPr>
        <w:t>时至</w:t>
      </w:r>
      <w:r>
        <w:rPr>
          <w:rFonts w:ascii="宋体" w:hAnsi="宋体" w:hint="eastAsia"/>
          <w:sz w:val="24"/>
          <w:szCs w:val="24"/>
        </w:rPr>
        <w:t>1</w:t>
      </w:r>
      <w:r>
        <w:rPr>
          <w:rFonts w:ascii="宋体" w:hAnsi="宋体" w:hint="eastAsia"/>
          <w:sz w:val="24"/>
          <w:szCs w:val="24"/>
        </w:rPr>
        <w:t>8:0</w:t>
      </w:r>
      <w:r>
        <w:rPr>
          <w:rFonts w:ascii="宋体" w:hAnsi="宋体" w:hint="eastAsia"/>
          <w:sz w:val="24"/>
          <w:szCs w:val="24"/>
        </w:rPr>
        <w:t>0</w:t>
      </w:r>
      <w:r>
        <w:rPr>
          <w:rFonts w:ascii="宋体" w:hAnsi="宋体" w:hint="eastAsia"/>
          <w:sz w:val="24"/>
          <w:szCs w:val="24"/>
        </w:rPr>
        <w:t>时（节假日除外），持以下资料到医院领取遴选文件：</w:t>
      </w:r>
    </w:p>
    <w:p w:rsidR="002474A4" w:rsidRDefault="00AE5F48">
      <w:pPr>
        <w:adjustRightInd w:val="0"/>
        <w:spacing w:line="480" w:lineRule="exact"/>
        <w:ind w:firstLineChars="200" w:firstLine="480"/>
        <w:rPr>
          <w:rFonts w:ascii="宋体" w:hAnsi="宋体"/>
          <w:sz w:val="24"/>
          <w:szCs w:val="24"/>
        </w:rPr>
      </w:pPr>
      <w:bookmarkStart w:id="4" w:name="OLE_LINK10"/>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hint="eastAsia"/>
          <w:sz w:val="24"/>
          <w:szCs w:val="24"/>
        </w:rPr>
        <w:t>营业执照、组织机构代码证、税务登记证（或三证合一证件）复印件；</w:t>
      </w:r>
    </w:p>
    <w:p w:rsidR="002474A4" w:rsidRDefault="00AE5F48">
      <w:pPr>
        <w:adjustRightInd w:val="0"/>
        <w:spacing w:line="48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hint="eastAsia"/>
          <w:sz w:val="24"/>
          <w:szCs w:val="24"/>
        </w:rPr>
        <w:t>法定代表人资格证明和本人身份证或法定代表人授权委托书及被授权</w:t>
      </w:r>
      <w:r>
        <w:rPr>
          <w:rFonts w:ascii="宋体" w:hAnsi="宋体" w:hint="eastAsia"/>
          <w:sz w:val="24"/>
          <w:szCs w:val="24"/>
        </w:rPr>
        <w:lastRenderedPageBreak/>
        <w:t>人身份证；</w:t>
      </w:r>
    </w:p>
    <w:p w:rsidR="002474A4" w:rsidRDefault="00AE5F48">
      <w:pPr>
        <w:adjustRightInd w:val="0"/>
        <w:spacing w:line="48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r>
        <w:rPr>
          <w:rFonts w:ascii="宋体" w:hAnsi="宋体" w:hint="eastAsia"/>
          <w:sz w:val="24"/>
          <w:szCs w:val="24"/>
        </w:rPr>
        <w:t>提供参加采购活动前三年内在经营活动中没有重大违法记录的书面声明；</w:t>
      </w:r>
    </w:p>
    <w:p w:rsidR="002474A4" w:rsidRDefault="00AE5F48">
      <w:pPr>
        <w:adjustRightInd w:val="0"/>
        <w:spacing w:line="480" w:lineRule="exact"/>
        <w:ind w:firstLineChars="200" w:firstLine="480"/>
        <w:rPr>
          <w:rFonts w:ascii="宋体" w:hAnsi="宋体"/>
          <w:b/>
          <w:bCs/>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）无不良记录</w:t>
      </w:r>
      <w:r>
        <w:rPr>
          <w:rFonts w:ascii="宋体" w:hAnsi="宋体" w:hint="eastAsia"/>
          <w:sz w:val="24"/>
          <w:szCs w:val="24"/>
        </w:rPr>
        <w:t>（请提供</w:t>
      </w:r>
      <w:r>
        <w:rPr>
          <w:rFonts w:ascii="宋体" w:hAnsi="宋体" w:hint="eastAsia"/>
          <w:sz w:val="24"/>
          <w:szCs w:val="24"/>
        </w:rPr>
        <w:t>“信用中国”网站、全国企业信用信息公示系统、中国政府采购网</w:t>
      </w:r>
      <w:r>
        <w:rPr>
          <w:rFonts w:ascii="宋体" w:hAnsi="宋体" w:hint="eastAsia"/>
          <w:sz w:val="24"/>
          <w:szCs w:val="24"/>
        </w:rPr>
        <w:t>，</w:t>
      </w:r>
      <w:r>
        <w:rPr>
          <w:rFonts w:ascii="宋体" w:hAnsi="宋体" w:hint="eastAsia"/>
          <w:sz w:val="24"/>
          <w:szCs w:val="24"/>
        </w:rPr>
        <w:t>官方网站相关无不良记录类截图</w:t>
      </w:r>
      <w:r>
        <w:rPr>
          <w:rFonts w:ascii="宋体" w:hAnsi="宋体" w:hint="eastAsia"/>
          <w:sz w:val="24"/>
          <w:szCs w:val="24"/>
        </w:rPr>
        <w:t>)</w:t>
      </w:r>
      <w:r>
        <w:rPr>
          <w:rFonts w:ascii="宋体" w:hAnsi="宋体" w:hint="eastAsia"/>
          <w:sz w:val="24"/>
          <w:szCs w:val="24"/>
        </w:rPr>
        <w:t>；</w:t>
      </w:r>
    </w:p>
    <w:bookmarkEnd w:id="4"/>
    <w:p w:rsidR="002474A4" w:rsidRDefault="00AE5F48">
      <w:pPr>
        <w:adjustRightInd w:val="0"/>
        <w:spacing w:line="480" w:lineRule="exact"/>
        <w:ind w:firstLineChars="200" w:firstLine="482"/>
        <w:rPr>
          <w:rFonts w:ascii="宋体" w:hAnsi="宋体"/>
          <w:sz w:val="24"/>
          <w:szCs w:val="24"/>
        </w:rPr>
      </w:pPr>
      <w:r>
        <w:rPr>
          <w:rFonts w:ascii="宋体" w:hAnsi="宋体" w:hint="eastAsia"/>
          <w:b/>
          <w:bCs/>
          <w:sz w:val="24"/>
          <w:szCs w:val="24"/>
        </w:rPr>
        <w:t>注：上述资料全部加盖投标单位红色印鉴（此步骤仅限于招标文件领取阶段，具体评议以评标委员会评审结果为准）</w:t>
      </w:r>
    </w:p>
    <w:p w:rsidR="002474A4" w:rsidRDefault="00AE5F48">
      <w:pPr>
        <w:adjustRightInd w:val="0"/>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、遴选文件领取地点：南华大学附属第二医院行政楼</w:t>
      </w:r>
      <w:r>
        <w:rPr>
          <w:rFonts w:ascii="宋体" w:hAnsi="宋体" w:hint="eastAsia"/>
          <w:sz w:val="24"/>
          <w:szCs w:val="24"/>
        </w:rPr>
        <w:t>9</w:t>
      </w:r>
      <w:r>
        <w:rPr>
          <w:rFonts w:ascii="宋体" w:hAnsi="宋体" w:hint="eastAsia"/>
          <w:sz w:val="24"/>
          <w:szCs w:val="24"/>
        </w:rPr>
        <w:t>楼</w:t>
      </w:r>
      <w:r>
        <w:rPr>
          <w:rFonts w:ascii="宋体" w:hAnsi="宋体" w:hint="eastAsia"/>
          <w:sz w:val="24"/>
          <w:szCs w:val="24"/>
        </w:rPr>
        <w:t>915</w:t>
      </w:r>
      <w:r>
        <w:rPr>
          <w:rFonts w:ascii="宋体" w:hAnsi="宋体" w:hint="eastAsia"/>
          <w:sz w:val="24"/>
          <w:szCs w:val="24"/>
        </w:rPr>
        <w:t>室</w:t>
      </w:r>
    </w:p>
    <w:p w:rsidR="002474A4" w:rsidRDefault="00AE5F48" w:rsidP="009D6049">
      <w:pPr>
        <w:adjustRightInd w:val="0"/>
        <w:spacing w:beforeLines="50" w:afterLines="50"/>
        <w:ind w:firstLine="482"/>
        <w:rPr>
          <w:rFonts w:ascii="宋体" w:hAnsi="宋体" w:cs="Arial"/>
          <w:b/>
          <w:sz w:val="28"/>
          <w:szCs w:val="28"/>
        </w:rPr>
      </w:pPr>
      <w:r>
        <w:rPr>
          <w:rFonts w:ascii="宋体" w:hAnsi="宋体" w:cs="Arial" w:hint="eastAsia"/>
          <w:b/>
          <w:sz w:val="28"/>
          <w:szCs w:val="28"/>
        </w:rPr>
        <w:t>五、</w:t>
      </w:r>
      <w:r>
        <w:rPr>
          <w:rFonts w:ascii="宋体" w:hAnsi="宋体" w:cs="Arial" w:hint="eastAsia"/>
          <w:b/>
          <w:sz w:val="28"/>
          <w:szCs w:val="28"/>
        </w:rPr>
        <w:t>开标时间：</w:t>
      </w:r>
      <w:r>
        <w:rPr>
          <w:rFonts w:ascii="宋体" w:hAnsi="宋体" w:hint="eastAsia"/>
          <w:sz w:val="24"/>
          <w:szCs w:val="24"/>
        </w:rPr>
        <w:t>202</w:t>
      </w:r>
      <w:r>
        <w:rPr>
          <w:rFonts w:ascii="宋体" w:hAnsi="宋体"/>
          <w:sz w:val="24"/>
          <w:szCs w:val="24"/>
        </w:rPr>
        <w:t>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24</w:t>
      </w:r>
      <w:r>
        <w:rPr>
          <w:rFonts w:ascii="宋体" w:hAnsi="宋体" w:hint="eastAsia"/>
          <w:sz w:val="24"/>
          <w:szCs w:val="24"/>
        </w:rPr>
        <w:t>日</w:t>
      </w:r>
      <w:r>
        <w:rPr>
          <w:rFonts w:ascii="宋体" w:hAnsi="宋体" w:hint="eastAsia"/>
          <w:sz w:val="24"/>
          <w:szCs w:val="24"/>
        </w:rPr>
        <w:t>上午</w:t>
      </w:r>
      <w:r>
        <w:rPr>
          <w:rFonts w:ascii="宋体" w:hAnsi="宋体" w:hint="eastAsia"/>
          <w:sz w:val="24"/>
          <w:szCs w:val="24"/>
        </w:rPr>
        <w:t>09:</w:t>
      </w:r>
      <w:r>
        <w:rPr>
          <w:rFonts w:ascii="宋体" w:hAnsi="宋体" w:hint="eastAsia"/>
          <w:sz w:val="24"/>
          <w:szCs w:val="24"/>
        </w:rPr>
        <w:t>00</w:t>
      </w:r>
      <w:r>
        <w:rPr>
          <w:rFonts w:ascii="宋体" w:hAnsi="宋体" w:hint="eastAsia"/>
          <w:sz w:val="24"/>
          <w:szCs w:val="24"/>
        </w:rPr>
        <w:t>，</w:t>
      </w:r>
      <w:r>
        <w:rPr>
          <w:rFonts w:ascii="宋体" w:hAnsi="宋体" w:cs="宋体" w:hint="eastAsia"/>
          <w:kern w:val="0"/>
          <w:sz w:val="24"/>
          <w:szCs w:val="24"/>
        </w:rPr>
        <w:t>具体详见</w:t>
      </w:r>
      <w:r>
        <w:rPr>
          <w:rFonts w:ascii="宋体" w:hAnsi="宋体" w:cs="宋体" w:hint="eastAsia"/>
          <w:kern w:val="0"/>
          <w:sz w:val="24"/>
          <w:szCs w:val="24"/>
        </w:rPr>
        <w:t>遴选</w:t>
      </w:r>
      <w:r>
        <w:rPr>
          <w:rFonts w:ascii="宋体" w:hAnsi="宋体" w:cs="宋体" w:hint="eastAsia"/>
          <w:kern w:val="0"/>
          <w:sz w:val="24"/>
          <w:szCs w:val="24"/>
        </w:rPr>
        <w:t>文件。</w:t>
      </w:r>
    </w:p>
    <w:p w:rsidR="002474A4" w:rsidRDefault="00AE5F48" w:rsidP="009D6049">
      <w:pPr>
        <w:adjustRightInd w:val="0"/>
        <w:spacing w:beforeLines="50" w:afterLines="50"/>
        <w:ind w:firstLine="482"/>
        <w:rPr>
          <w:rFonts w:ascii="宋体" w:hAnsi="宋体" w:cs="Arial"/>
          <w:b/>
          <w:sz w:val="28"/>
          <w:szCs w:val="28"/>
        </w:rPr>
      </w:pPr>
      <w:r>
        <w:rPr>
          <w:rFonts w:ascii="宋体" w:hAnsi="宋体" w:cs="Arial" w:hint="eastAsia"/>
          <w:b/>
          <w:sz w:val="28"/>
          <w:szCs w:val="28"/>
        </w:rPr>
        <w:t>六、采购项目联系人姓名和电话：</w:t>
      </w:r>
    </w:p>
    <w:p w:rsidR="002474A4" w:rsidRDefault="00AE5F48" w:rsidP="009D6049">
      <w:pPr>
        <w:adjustRightInd w:val="0"/>
        <w:snapToGrid w:val="0"/>
        <w:spacing w:line="360" w:lineRule="auto"/>
        <w:ind w:firstLineChars="227" w:firstLine="545"/>
        <w:rPr>
          <w:rFonts w:ascii="宋体" w:hAnsi="宋体" w:cs="宋体"/>
          <w:sz w:val="24"/>
          <w:szCs w:val="24"/>
        </w:rPr>
      </w:pPr>
      <w:r>
        <w:rPr>
          <w:rFonts w:ascii="宋体" w:hAnsi="宋体" w:cs="宋体" w:hint="eastAsia"/>
          <w:sz w:val="24"/>
          <w:szCs w:val="24"/>
        </w:rPr>
        <w:t>采购</w:t>
      </w:r>
      <w:r>
        <w:rPr>
          <w:rFonts w:ascii="宋体" w:hAnsi="宋体" w:cs="宋体" w:hint="eastAsia"/>
          <w:sz w:val="24"/>
          <w:szCs w:val="24"/>
        </w:rPr>
        <w:t>人：南华大学附属第</w:t>
      </w:r>
      <w:r>
        <w:rPr>
          <w:rFonts w:ascii="宋体" w:hAnsi="宋体" w:cs="宋体" w:hint="eastAsia"/>
          <w:sz w:val="24"/>
          <w:szCs w:val="24"/>
        </w:rPr>
        <w:t>二</w:t>
      </w:r>
      <w:r>
        <w:rPr>
          <w:rFonts w:ascii="宋体" w:hAnsi="宋体" w:cs="宋体" w:hint="eastAsia"/>
          <w:sz w:val="24"/>
          <w:szCs w:val="24"/>
        </w:rPr>
        <w:t>医院</w:t>
      </w:r>
    </w:p>
    <w:p w:rsidR="002474A4" w:rsidRDefault="00AE5F48" w:rsidP="009D6049">
      <w:pPr>
        <w:adjustRightInd w:val="0"/>
        <w:snapToGrid w:val="0"/>
        <w:spacing w:line="360" w:lineRule="auto"/>
        <w:ind w:firstLineChars="227" w:firstLine="545"/>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rPr>
        <w:t>何文涛</w:t>
      </w:r>
      <w:r>
        <w:rPr>
          <w:rFonts w:ascii="宋体" w:hAnsi="宋体" w:cs="宋体" w:hint="eastAsia"/>
          <w:sz w:val="24"/>
          <w:szCs w:val="24"/>
        </w:rPr>
        <w:t xml:space="preserve">     </w:t>
      </w: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0734-8899990  17680343100</w:t>
      </w:r>
    </w:p>
    <w:p w:rsidR="002474A4" w:rsidRDefault="002474A4"/>
    <w:sectPr w:rsidR="002474A4" w:rsidSect="002474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F48" w:rsidRDefault="00AE5F48" w:rsidP="009D6049">
      <w:r>
        <w:separator/>
      </w:r>
    </w:p>
  </w:endnote>
  <w:endnote w:type="continuationSeparator" w:id="0">
    <w:p w:rsidR="00AE5F48" w:rsidRDefault="00AE5F48" w:rsidP="009D6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F48" w:rsidRDefault="00AE5F48" w:rsidP="009D6049">
      <w:r>
        <w:separator/>
      </w:r>
    </w:p>
  </w:footnote>
  <w:footnote w:type="continuationSeparator" w:id="0">
    <w:p w:rsidR="00AE5F48" w:rsidRDefault="00AE5F48" w:rsidP="009D60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A431F34"/>
    <w:rsid w:val="002474A4"/>
    <w:rsid w:val="009D6049"/>
    <w:rsid w:val="00AE5F48"/>
    <w:rsid w:val="7A431F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2474A4"/>
    <w:pPr>
      <w:widowControl w:val="0"/>
      <w:jc w:val="both"/>
    </w:pPr>
    <w:rPr>
      <w:kern w:val="2"/>
      <w:sz w:val="21"/>
    </w:rPr>
  </w:style>
  <w:style w:type="paragraph" w:styleId="1">
    <w:name w:val="heading 1"/>
    <w:basedOn w:val="a"/>
    <w:next w:val="a"/>
    <w:qFormat/>
    <w:rsid w:val="002474A4"/>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D60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D6049"/>
    <w:rPr>
      <w:kern w:val="2"/>
      <w:sz w:val="18"/>
      <w:szCs w:val="18"/>
    </w:rPr>
  </w:style>
  <w:style w:type="paragraph" w:styleId="a4">
    <w:name w:val="footer"/>
    <w:basedOn w:val="a"/>
    <w:link w:val="Char0"/>
    <w:rsid w:val="009D6049"/>
    <w:pPr>
      <w:tabs>
        <w:tab w:val="center" w:pos="4153"/>
        <w:tab w:val="right" w:pos="8306"/>
      </w:tabs>
      <w:snapToGrid w:val="0"/>
      <w:jc w:val="left"/>
    </w:pPr>
    <w:rPr>
      <w:sz w:val="18"/>
      <w:szCs w:val="18"/>
    </w:rPr>
  </w:style>
  <w:style w:type="character" w:customStyle="1" w:styleId="Char0">
    <w:name w:val="页脚 Char"/>
    <w:basedOn w:val="a0"/>
    <w:link w:val="a4"/>
    <w:rsid w:val="009D604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2022-06-17T07:23:00Z</dcterms:created>
  <dcterms:modified xsi:type="dcterms:W3CDTF">2022-06-17T07:28:00Z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