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南华大学附属第二医院202</w:t>
      </w:r>
      <w:r>
        <w:rPr>
          <w:rFonts w:hint="eastAsia" w:asciiTheme="minorEastAsia" w:hAnsiTheme="minorEastAsia"/>
          <w:sz w:val="36"/>
          <w:szCs w:val="36"/>
          <w:lang w:eastAsia="zh-CN"/>
        </w:rPr>
        <w:t>4</w:t>
      </w:r>
      <w:r>
        <w:rPr>
          <w:rFonts w:hint="eastAsia" w:asciiTheme="minorEastAsia" w:hAnsiTheme="minorEastAsia"/>
          <w:sz w:val="36"/>
          <w:szCs w:val="36"/>
        </w:rPr>
        <w:t>年招聘考试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回避人员主动申报表</w:t>
      </w:r>
    </w:p>
    <w:p>
      <w:pPr>
        <w:spacing w:line="360" w:lineRule="auto"/>
        <w:jc w:val="left"/>
        <w:rPr>
          <w:sz w:val="30"/>
          <w:szCs w:val="30"/>
        </w:rPr>
      </w:pPr>
    </w:p>
    <w:tbl>
      <w:tblPr>
        <w:tblStyle w:val="7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37"/>
        <w:gridCol w:w="835"/>
        <w:gridCol w:w="415"/>
        <w:gridCol w:w="550"/>
        <w:gridCol w:w="416"/>
        <w:gridCol w:w="1097"/>
        <w:gridCol w:w="694"/>
        <w:gridCol w:w="2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应聘科室</w:t>
            </w:r>
          </w:p>
        </w:tc>
        <w:tc>
          <w:tcPr>
            <w:tcW w:w="625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应聘岗位类别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应聘岗位序号</w:t>
            </w:r>
          </w:p>
        </w:tc>
        <w:tc>
          <w:tcPr>
            <w:tcW w:w="22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4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需回避人员名单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（如没有，请填无）</w:t>
            </w: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所在科室</w:t>
            </w:r>
          </w:p>
        </w:tc>
        <w:tc>
          <w:tcPr>
            <w:tcW w:w="2249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1、需回避人员是指考生的</w:t>
      </w:r>
      <w:r>
        <w:rPr>
          <w:rFonts w:hint="eastAsia"/>
          <w:b/>
          <w:sz w:val="24"/>
          <w:szCs w:val="24"/>
        </w:rPr>
        <w:t>研究生导师</w:t>
      </w:r>
      <w:r>
        <w:rPr>
          <w:rFonts w:hint="eastAsia"/>
          <w:sz w:val="24"/>
          <w:szCs w:val="24"/>
        </w:rPr>
        <w:t>，或与考生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有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夫妻关系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直系血亲关系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三代以内旁系血亲关系、近姻亲关系等需要在考务工作中回避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的我院职工。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    2、考生应如实填写，如发现有隐瞒不报而影响到招聘考试的公平公正，将取消考试成绩、聘用资格。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p>
      <w:pPr>
        <w:spacing w:line="480" w:lineRule="auto"/>
        <w:ind w:firstLine="4920" w:firstLineChars="205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考生签名（手写）：</w:t>
      </w:r>
    </w:p>
    <w:p>
      <w:pPr>
        <w:spacing w:line="480" w:lineRule="auto"/>
        <w:ind w:firstLine="4920" w:firstLineChars="205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          202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  <w:lang w:eastAsia="zh-CN"/>
        </w:rPr>
        <w:t>4</w:t>
      </w:r>
      <w:bookmarkStart w:id="0" w:name="_GoBack"/>
      <w:bookmarkEnd w:id="0"/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年   月   日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2021-04-23T15:55:00Z</dcterms:created>
  <dc:creator>黄炼</dc:creator>
  <cp:lastModifiedBy>iPhone</cp:lastModifiedBy>
  <cp:lastPrinted>2022-03-03T10:17:00Z</cp:lastPrinted>
  <dcterms:modified xsi:type="dcterms:W3CDTF">2024-02-23T15:54:43Z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7B028439D8AC4BDAA0213EDE11A46047_13</vt:lpwstr>
  </property>
</Properties>
</file>